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5A78" w14:textId="618B5FC6" w:rsidR="00AE364D" w:rsidRPr="000B5BA5" w:rsidRDefault="000B5BA5" w:rsidP="000B5BA5">
      <w:pPr>
        <w:jc w:val="both"/>
      </w:pPr>
      <w:r w:rsidRPr="000B5BA5">
        <w:rPr>
          <w:rFonts w:ascii="Times New Roman" w:hAnsi="Times New Roman" w:cs="Times New Roman"/>
        </w:rPr>
        <w:t>13.07.2017 г. Об итогах заседания Комиссии по соблюдению требований к служебному поведению государственных гражданских служащих Управления Росприроднадзора по Красноярскому краю и урегулированию конфликта интересов, состоявшегося 12 июля 2017 года: отказать гражданскому служащему в даче согласия на продление трудовых отношений в других организациях.</w:t>
      </w:r>
      <w:bookmarkStart w:id="0" w:name="_GoBack"/>
      <w:bookmarkEnd w:id="0"/>
    </w:p>
    <w:sectPr w:rsidR="00AE364D" w:rsidRPr="000B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0B5BA5"/>
    <w:rsid w:val="00195111"/>
    <w:rsid w:val="0019595D"/>
    <w:rsid w:val="0034119E"/>
    <w:rsid w:val="00396E5F"/>
    <w:rsid w:val="003C47B2"/>
    <w:rsid w:val="00401665"/>
    <w:rsid w:val="004533C3"/>
    <w:rsid w:val="00461613"/>
    <w:rsid w:val="005D57D9"/>
    <w:rsid w:val="005E43F4"/>
    <w:rsid w:val="008E1AD9"/>
    <w:rsid w:val="008F52D9"/>
    <w:rsid w:val="0091769C"/>
    <w:rsid w:val="00AE364D"/>
    <w:rsid w:val="00BA36E2"/>
    <w:rsid w:val="00BC2208"/>
    <w:rsid w:val="00BD50E6"/>
    <w:rsid w:val="00C109D7"/>
    <w:rsid w:val="00D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2</cp:revision>
  <dcterms:created xsi:type="dcterms:W3CDTF">2020-12-16T01:51:00Z</dcterms:created>
  <dcterms:modified xsi:type="dcterms:W3CDTF">2020-12-16T01:51:00Z</dcterms:modified>
</cp:coreProperties>
</file>